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2026020065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Erweiterungsbau für das Gymnasiales Schulzentrum in 19243 Wittenburg - Los 14 - Fußbodenbelag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Erweiterungsbau für das Gymnasiales Schulzentrum in 19243 Wittenburg - Los 14 - Fußbodenbelag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